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24" w:rsidRPr="001C2E24" w:rsidRDefault="001C2E24" w:rsidP="00AE6FBD">
      <w:pPr>
        <w:jc w:val="center"/>
      </w:pPr>
      <w:r>
        <w:t>SCENARIUSZ  ZAJĘĆ REWALIDACYJNO-WYCHOWAWCZYCH  PROWADZONYCH  W  DOMU    RODZINNYM  DZIEWCZYNKI  GŁĘBOKO  UPOŚLEDZONEJ UMYSŁOWO</w:t>
      </w:r>
    </w:p>
    <w:p w:rsidR="001C2E24" w:rsidRDefault="001C2E24" w:rsidP="001C2E24"/>
    <w:p w:rsidR="001C2E24" w:rsidRDefault="001C2E24" w:rsidP="001C2E24">
      <w:r>
        <w:t>Temat:</w:t>
      </w:r>
      <w:r w:rsidR="001B198E">
        <w:t xml:space="preserve"> Kształtowanie i </w:t>
      </w:r>
      <w:r w:rsidR="00BF1279">
        <w:t xml:space="preserve"> </w:t>
      </w:r>
      <w:r w:rsidR="001B198E">
        <w:t xml:space="preserve">zdobywanie </w:t>
      </w:r>
      <w:r w:rsidR="00684E1F">
        <w:t xml:space="preserve">pewności  </w:t>
      </w:r>
      <w:r w:rsidR="001B198E">
        <w:t>siebie z  poczuciem</w:t>
      </w:r>
      <w:r w:rsidR="00684E1F">
        <w:t xml:space="preserve"> bezpieczeństwa w otoczeniu</w:t>
      </w:r>
      <w:r w:rsidR="0096067A">
        <w:t xml:space="preserve"> poprzez stymulację materiałami o różnej fakturze.</w:t>
      </w:r>
    </w:p>
    <w:p w:rsidR="001C2E24" w:rsidRDefault="001C2E24" w:rsidP="001C2E24"/>
    <w:p w:rsidR="00B972B5" w:rsidRDefault="001C2E24" w:rsidP="001C2E24">
      <w:r>
        <w:t>Data:  14.11.2013r.</w:t>
      </w:r>
    </w:p>
    <w:p w:rsidR="00B972B5" w:rsidRDefault="00B972B5" w:rsidP="00B972B5">
      <w:r>
        <w:t>Cel główny: Ćwiczenia pomagające uczennicy zdobyć pewność siebie i poczucie bezpieczeństwa w otoczeniu.</w:t>
      </w:r>
    </w:p>
    <w:p w:rsidR="00B972B5" w:rsidRDefault="00B972B5" w:rsidP="00B972B5">
      <w:r>
        <w:t>Cele operacyjne</w:t>
      </w:r>
    </w:p>
    <w:p w:rsidR="00B972B5" w:rsidRDefault="00B972B5" w:rsidP="00B972B5">
      <w:r>
        <w:t>1.Uczennica komunikuje się z nauczycielem przez: wzrok, słuch, dotyk.</w:t>
      </w:r>
    </w:p>
    <w:p w:rsidR="00B972B5" w:rsidRDefault="00B972B5" w:rsidP="00B972B5">
      <w:r>
        <w:t>2. Uczennica wykonuje polecenia nauczyciela poparte gestem.</w:t>
      </w:r>
    </w:p>
    <w:p w:rsidR="00BE5478" w:rsidRDefault="00B972B5" w:rsidP="00B972B5">
      <w:r>
        <w:t>3. Uczennica ma świadomość własnego ciała</w:t>
      </w:r>
      <w:r w:rsidR="00BE5478">
        <w:t>.</w:t>
      </w:r>
    </w:p>
    <w:p w:rsidR="00BE5478" w:rsidRDefault="00BE5478" w:rsidP="00BE5478">
      <w:r>
        <w:t>4. Uczennica odczuwa bodźce dotykowe.</w:t>
      </w:r>
    </w:p>
    <w:p w:rsidR="00BE5478" w:rsidRDefault="00BE5478" w:rsidP="00BE5478">
      <w:r>
        <w:t>5. Uczennica wykonuje ćwiczenia  z zakresu koordynacji wzrokowo-ruchowej podczas wykonywania ćwiczeń manipulacyjnych.</w:t>
      </w:r>
    </w:p>
    <w:p w:rsidR="00857AD3" w:rsidRDefault="00BE5478" w:rsidP="00BE5478">
      <w:r>
        <w:t>6. Uczennica ut</w:t>
      </w:r>
      <w:r w:rsidR="00857AD3">
        <w:t>rwala więź emocjonalną z nauczycielem.</w:t>
      </w:r>
    </w:p>
    <w:p w:rsidR="00857AD3" w:rsidRDefault="00857AD3" w:rsidP="00857AD3">
      <w:r>
        <w:t xml:space="preserve">  Metody:  </w:t>
      </w:r>
    </w:p>
    <w:p w:rsidR="00857AD3" w:rsidRDefault="00857AD3" w:rsidP="00857AD3">
      <w:r>
        <w:t>aktywizująca</w:t>
      </w:r>
    </w:p>
    <w:p w:rsidR="00857AD3" w:rsidRDefault="00857AD3" w:rsidP="00857AD3">
      <w:r>
        <w:t>-stymulacja dotykow</w:t>
      </w:r>
      <w:r w:rsidR="005E08F5">
        <w:t>a</w:t>
      </w:r>
    </w:p>
    <w:p w:rsidR="00857AD3" w:rsidRDefault="00857AD3" w:rsidP="00857AD3">
      <w:r>
        <w:t>- elementy metody CH. KNILLA</w:t>
      </w:r>
    </w:p>
    <w:p w:rsidR="00857AD3" w:rsidRDefault="00857AD3" w:rsidP="00857AD3">
      <w:r>
        <w:t>-praktycznego działania</w:t>
      </w:r>
    </w:p>
    <w:p w:rsidR="00857AD3" w:rsidRDefault="00857AD3" w:rsidP="00857AD3">
      <w:r>
        <w:t xml:space="preserve">Forma pracy:  indywidualne zajęcia </w:t>
      </w:r>
    </w:p>
    <w:p w:rsidR="00857AD3" w:rsidRDefault="00857AD3" w:rsidP="00857AD3">
      <w:r>
        <w:t>Zasady:</w:t>
      </w:r>
    </w:p>
    <w:p w:rsidR="00D83643" w:rsidRDefault="00857AD3" w:rsidP="00857AD3">
      <w:r>
        <w:t>- aktywności</w:t>
      </w:r>
    </w:p>
    <w:p w:rsidR="001D2FCC" w:rsidRDefault="001D2FCC" w:rsidP="00857AD3">
      <w:r>
        <w:t>- kształtowania  pozytywnej  atmosfery  pracy</w:t>
      </w:r>
    </w:p>
    <w:p w:rsidR="001D2FCC" w:rsidRDefault="005E47B7" w:rsidP="00857AD3">
      <w:r>
        <w:t xml:space="preserve">- </w:t>
      </w:r>
      <w:r w:rsidR="001D2FCC">
        <w:t>indywidualizacji</w:t>
      </w:r>
    </w:p>
    <w:p w:rsidR="001D2FCC" w:rsidRDefault="001D2FCC" w:rsidP="00857AD3">
      <w:r>
        <w:t>- stopniowania trudności</w:t>
      </w:r>
    </w:p>
    <w:p w:rsidR="001D2FCC" w:rsidRDefault="001D2FCC" w:rsidP="00857AD3">
      <w:r>
        <w:t>- bazowania na czynnościach znanych i lubianych</w:t>
      </w:r>
    </w:p>
    <w:p w:rsidR="001D2FCC" w:rsidRDefault="001D2FCC" w:rsidP="00857AD3">
      <w:r>
        <w:lastRenderedPageBreak/>
        <w:t>- uspołecznienia</w:t>
      </w:r>
    </w:p>
    <w:p w:rsidR="001D2FCC" w:rsidRDefault="001D2FCC" w:rsidP="00857AD3">
      <w:r>
        <w:t xml:space="preserve">- rytuał- stałe elementy zajęć (muzyka, miejsce, czas, zapach, </w:t>
      </w:r>
      <w:r w:rsidR="00617F0F">
        <w:t>przebieg)</w:t>
      </w:r>
    </w:p>
    <w:p w:rsidR="00617F0F" w:rsidRDefault="00617F0F" w:rsidP="00857AD3">
      <w:r>
        <w:t>- należy powstrzymywać każdą aktywność, która wywołuje stres lub napięcie u uczennicy.</w:t>
      </w:r>
    </w:p>
    <w:p w:rsidR="008B2060" w:rsidRDefault="008B2060" w:rsidP="00857AD3">
      <w:r>
        <w:t>- wielokrotnych powtórzeń</w:t>
      </w:r>
    </w:p>
    <w:p w:rsidR="008B2060" w:rsidRDefault="008B2060" w:rsidP="00857AD3">
      <w:r>
        <w:t xml:space="preserve">- wymagana jest od nauczyciela umiejętności  dawania fizycznego wsparcia, kontaktu wzrokowego oraz świadomego i aktywnego używania głosu. </w:t>
      </w:r>
    </w:p>
    <w:p w:rsidR="008B2060" w:rsidRDefault="008B2060" w:rsidP="00857AD3"/>
    <w:p w:rsidR="00617F0F" w:rsidRDefault="00617F0F" w:rsidP="00857AD3">
      <w:r>
        <w:t>Środki dydaktyczne:</w:t>
      </w:r>
    </w:p>
    <w:p w:rsidR="008B2060" w:rsidRDefault="008B2060" w:rsidP="00857AD3"/>
    <w:p w:rsidR="00617F0F" w:rsidRDefault="00617F0F" w:rsidP="00857AD3">
      <w:r>
        <w:t xml:space="preserve">-magnetofon, płyty CD ,deser </w:t>
      </w:r>
      <w:r w:rsidR="008B2060">
        <w:t xml:space="preserve">o smaku czekoladowym i  </w:t>
      </w:r>
      <w:r>
        <w:t xml:space="preserve"> napój kakaowy</w:t>
      </w:r>
      <w:r w:rsidR="009E6D91">
        <w:t xml:space="preserve"> </w:t>
      </w:r>
      <w:r w:rsidR="008B2060">
        <w:t>,przybory toaletowe</w:t>
      </w:r>
    </w:p>
    <w:p w:rsidR="00617F0F" w:rsidRDefault="00617F0F" w:rsidP="00857AD3">
      <w:r>
        <w:t>-  materiały o zróżnicowanej fakturze</w:t>
      </w:r>
      <w:r w:rsidR="00866DC3">
        <w:t xml:space="preserve">: gąbka, wata </w:t>
      </w:r>
      <w:r w:rsidR="008B2060">
        <w:t xml:space="preserve">, </w:t>
      </w:r>
      <w:r w:rsidR="00866DC3">
        <w:t xml:space="preserve">ręcznik, </w:t>
      </w:r>
      <w:r w:rsidR="004D1997">
        <w:t>włóczka, książki,</w:t>
      </w:r>
    </w:p>
    <w:p w:rsidR="004D1997" w:rsidRDefault="004D1997" w:rsidP="00857AD3">
      <w:r>
        <w:t>- przedmioty o zróżnicowanej fakturze : piłeczka kolczasta, jeżyk, kolorowy balon, woreczek.</w:t>
      </w:r>
    </w:p>
    <w:p w:rsidR="004D1997" w:rsidRDefault="00BF1279" w:rsidP="00857AD3">
      <w:r>
        <w:t>-pies / przebywający w domu dziewczynki/</w:t>
      </w:r>
    </w:p>
    <w:p w:rsidR="004D1997" w:rsidRDefault="004D1997" w:rsidP="00857AD3">
      <w:r>
        <w:t xml:space="preserve">  Przebieg  zajęć:</w:t>
      </w:r>
    </w:p>
    <w:p w:rsidR="004D1997" w:rsidRDefault="004D1997" w:rsidP="00857AD3"/>
    <w:p w:rsidR="004D1997" w:rsidRDefault="004D1997" w:rsidP="00857AD3">
      <w:r>
        <w:t>Zajęcia  wprowadzające:</w:t>
      </w:r>
    </w:p>
    <w:p w:rsidR="004D1997" w:rsidRDefault="004D1997" w:rsidP="00857AD3">
      <w:r>
        <w:t>1. Przywitanie z uczennicą przez podanie dłoni.</w:t>
      </w:r>
    </w:p>
    <w:p w:rsidR="004D1997" w:rsidRDefault="004D1997" w:rsidP="00857AD3">
      <w:r>
        <w:t xml:space="preserve">Zapalenie lampki zapachowej. </w:t>
      </w:r>
    </w:p>
    <w:p w:rsidR="004D1997" w:rsidRDefault="004D1997" w:rsidP="00857AD3">
      <w:r>
        <w:t xml:space="preserve">2. Zabawy paluszkowe  „ Ten gruby to dziadziuś </w:t>
      </w:r>
      <w:r w:rsidR="00933704">
        <w:t>,</w:t>
      </w:r>
    </w:p>
    <w:p w:rsidR="00933704" w:rsidRDefault="00933704" w:rsidP="00933704">
      <w:pPr>
        <w:tabs>
          <w:tab w:val="left" w:pos="2385"/>
        </w:tabs>
      </w:pPr>
      <w:r>
        <w:tab/>
        <w:t>A przy nim babunia,</w:t>
      </w:r>
    </w:p>
    <w:p w:rsidR="00933704" w:rsidRDefault="00933704" w:rsidP="00933704">
      <w:pPr>
        <w:tabs>
          <w:tab w:val="left" w:pos="2385"/>
        </w:tabs>
      </w:pPr>
      <w:r>
        <w:tab/>
        <w:t>Ten duży  to tatuś,</w:t>
      </w:r>
    </w:p>
    <w:p w:rsidR="00933704" w:rsidRDefault="00933704" w:rsidP="00933704">
      <w:pPr>
        <w:tabs>
          <w:tab w:val="left" w:pos="2385"/>
        </w:tabs>
      </w:pPr>
      <w:r>
        <w:tab/>
        <w:t>A przy nim mamusia,</w:t>
      </w:r>
    </w:p>
    <w:p w:rsidR="00933704" w:rsidRDefault="00933704" w:rsidP="00933704">
      <w:pPr>
        <w:tabs>
          <w:tab w:val="left" w:pos="2385"/>
        </w:tabs>
      </w:pPr>
      <w:r>
        <w:tab/>
        <w:t>A to dziecinka mała;</w:t>
      </w:r>
    </w:p>
    <w:p w:rsidR="004D1997" w:rsidRDefault="00933704" w:rsidP="00933704">
      <w:pPr>
        <w:tabs>
          <w:tab w:val="left" w:pos="2385"/>
        </w:tabs>
      </w:pPr>
      <w:r>
        <w:tab/>
        <w:t xml:space="preserve">A to rączka cała”. </w:t>
      </w:r>
    </w:p>
    <w:p w:rsidR="00933704" w:rsidRDefault="00933704" w:rsidP="00933704">
      <w:pPr>
        <w:tabs>
          <w:tab w:val="left" w:pos="2385"/>
        </w:tabs>
      </w:pPr>
    </w:p>
    <w:p w:rsidR="00933704" w:rsidRDefault="00933704" w:rsidP="00933704">
      <w:pPr>
        <w:tabs>
          <w:tab w:val="left" w:pos="2385"/>
        </w:tabs>
      </w:pPr>
      <w:r>
        <w:t>Zajęcia  właściwe :</w:t>
      </w:r>
      <w:r w:rsidR="00AE12BB">
        <w:t xml:space="preserve"> </w:t>
      </w:r>
    </w:p>
    <w:p w:rsidR="00AE12BB" w:rsidRDefault="00E055DE" w:rsidP="00933704">
      <w:pPr>
        <w:tabs>
          <w:tab w:val="left" w:pos="2385"/>
        </w:tabs>
      </w:pPr>
      <w:r>
        <w:t>1. D</w:t>
      </w:r>
      <w:r w:rsidR="00AE12BB">
        <w:t xml:space="preserve">otykanie materiałów o zróżnicowanej fakturze. </w:t>
      </w:r>
    </w:p>
    <w:p w:rsidR="00AE12BB" w:rsidRDefault="00AE12BB" w:rsidP="00933704">
      <w:pPr>
        <w:tabs>
          <w:tab w:val="left" w:pos="2385"/>
        </w:tabs>
      </w:pPr>
      <w:r>
        <w:lastRenderedPageBreak/>
        <w:t>2. Masowanie rąk, nóg, klatki piersiowej i twarzy odpowiedni</w:t>
      </w:r>
      <w:r w:rsidR="002F3C33">
        <w:t>mi materiałami o zróżnicowanej fakturze.</w:t>
      </w:r>
    </w:p>
    <w:p w:rsidR="002F3C33" w:rsidRDefault="002F3C33" w:rsidP="00933704">
      <w:pPr>
        <w:tabs>
          <w:tab w:val="left" w:pos="2385"/>
        </w:tabs>
      </w:pPr>
      <w:r>
        <w:t>3. Zabawy przedmiotami o różnej fakturze</w:t>
      </w:r>
    </w:p>
    <w:p w:rsidR="002F3C33" w:rsidRDefault="002F3C33" w:rsidP="00933704">
      <w:pPr>
        <w:tabs>
          <w:tab w:val="left" w:pos="2385"/>
        </w:tabs>
      </w:pPr>
      <w:r>
        <w:t xml:space="preserve">a) przekładanie z ręki do ręki </w:t>
      </w:r>
    </w:p>
    <w:p w:rsidR="002F3C33" w:rsidRDefault="002F3C33" w:rsidP="00933704">
      <w:pPr>
        <w:tabs>
          <w:tab w:val="left" w:pos="2385"/>
        </w:tabs>
      </w:pPr>
      <w:r>
        <w:t>b) masowanie  rąk i nóg przedmiotami o różnej fakturze</w:t>
      </w:r>
    </w:p>
    <w:p w:rsidR="002F3C33" w:rsidRDefault="002F3C33" w:rsidP="00933704">
      <w:pPr>
        <w:tabs>
          <w:tab w:val="left" w:pos="2385"/>
        </w:tabs>
      </w:pPr>
      <w:r>
        <w:t xml:space="preserve">c) ćwiczenia sprawnościowe rzucanie jeżyka lub piłeczki kolczastej. </w:t>
      </w:r>
    </w:p>
    <w:p w:rsidR="00CD09EC" w:rsidRDefault="002F3C33" w:rsidP="00933704">
      <w:pPr>
        <w:tabs>
          <w:tab w:val="left" w:pos="2385"/>
        </w:tabs>
      </w:pPr>
      <w:r>
        <w:t xml:space="preserve"> 4. Wkładanie przedmiotów i materiałów o zróżnicowanej fakturze </w:t>
      </w:r>
      <w:r w:rsidR="00CD09EC">
        <w:t xml:space="preserve"> pod ubranie dziewczynki oraz </w:t>
      </w:r>
    </w:p>
    <w:p w:rsidR="002F3C33" w:rsidRDefault="002F3C33" w:rsidP="00933704">
      <w:pPr>
        <w:tabs>
          <w:tab w:val="left" w:pos="2385"/>
        </w:tabs>
      </w:pPr>
      <w:r>
        <w:t xml:space="preserve">do woreczka. </w:t>
      </w:r>
    </w:p>
    <w:p w:rsidR="00BF1279" w:rsidRDefault="00BF1279" w:rsidP="00933704">
      <w:pPr>
        <w:tabs>
          <w:tab w:val="left" w:pos="2385"/>
        </w:tabs>
      </w:pPr>
      <w:r>
        <w:t xml:space="preserve">5. </w:t>
      </w:r>
      <w:proofErr w:type="spellStart"/>
      <w:r>
        <w:t>Dogoterapia</w:t>
      </w:r>
      <w:proofErr w:type="spellEnd"/>
    </w:p>
    <w:p w:rsidR="00CD09EC" w:rsidRDefault="00BF1279" w:rsidP="00933704">
      <w:pPr>
        <w:tabs>
          <w:tab w:val="left" w:pos="2385"/>
        </w:tabs>
      </w:pPr>
      <w:r>
        <w:t xml:space="preserve">a) zabawa z psem – podawanie , rzucanie piłki, </w:t>
      </w:r>
      <w:r w:rsidR="00CD09EC">
        <w:t>jed</w:t>
      </w:r>
      <w:r w:rsidR="00752C37">
        <w:t>zenia( suchej karmy), głaskanie-</w:t>
      </w:r>
      <w:r w:rsidR="00CD09EC">
        <w:t xml:space="preserve"> usprawnienie pracy palców , dłoni, rąk podczas zabawy dziewczynki z psem. </w:t>
      </w:r>
    </w:p>
    <w:p w:rsidR="00BF1279" w:rsidRDefault="002F3C33" w:rsidP="00933704">
      <w:pPr>
        <w:tabs>
          <w:tab w:val="left" w:pos="2385"/>
        </w:tabs>
      </w:pPr>
      <w:r>
        <w:t xml:space="preserve"> </w:t>
      </w:r>
      <w:r w:rsidR="00922B9E">
        <w:t>5.</w:t>
      </w:r>
      <w:r>
        <w:t xml:space="preserve">    Biblio</w:t>
      </w:r>
      <w:r w:rsidR="00CD09EC">
        <w:t>terapia</w:t>
      </w:r>
    </w:p>
    <w:p w:rsidR="00922B9E" w:rsidRDefault="00922B9E" w:rsidP="00933704">
      <w:pPr>
        <w:tabs>
          <w:tab w:val="left" w:pos="2385"/>
        </w:tabs>
      </w:pPr>
      <w:r>
        <w:t xml:space="preserve">a) oglądanie książeczki ze sztywnymi  kartkami połączone z samodzielnym przewracaniem kartek przez dziewczynkę </w:t>
      </w:r>
    </w:p>
    <w:p w:rsidR="00922B9E" w:rsidRDefault="00922B9E" w:rsidP="00933704">
      <w:pPr>
        <w:tabs>
          <w:tab w:val="left" w:pos="2385"/>
        </w:tabs>
      </w:pPr>
      <w:r>
        <w:t xml:space="preserve">b) odczytanie przez nauczyciela krótkich wierszyków. </w:t>
      </w:r>
    </w:p>
    <w:p w:rsidR="00922B9E" w:rsidRDefault="00922B9E" w:rsidP="00933704">
      <w:pPr>
        <w:tabs>
          <w:tab w:val="left" w:pos="2385"/>
        </w:tabs>
      </w:pPr>
      <w:r>
        <w:t xml:space="preserve">6. Podanie </w:t>
      </w:r>
      <w:r w:rsidR="008B4409">
        <w:t xml:space="preserve">deseru czekoladowego  </w:t>
      </w:r>
      <w:r>
        <w:t xml:space="preserve">i napoju kakaowego. </w:t>
      </w:r>
    </w:p>
    <w:p w:rsidR="00922B9E" w:rsidRDefault="00922B9E" w:rsidP="00933704">
      <w:pPr>
        <w:tabs>
          <w:tab w:val="left" w:pos="2385"/>
        </w:tabs>
      </w:pPr>
      <w:r>
        <w:t>7. Wykonanie  toalety: (</w:t>
      </w:r>
      <w:r w:rsidR="00E96FEE">
        <w:t xml:space="preserve"> mycie  zębów, twarzy i rąk )</w:t>
      </w:r>
    </w:p>
    <w:p w:rsidR="00E96FEE" w:rsidRDefault="00E96FEE" w:rsidP="00933704">
      <w:pPr>
        <w:tabs>
          <w:tab w:val="left" w:pos="2385"/>
        </w:tabs>
      </w:pPr>
    </w:p>
    <w:p w:rsidR="002F3C33" w:rsidRDefault="00E96FEE" w:rsidP="00933704">
      <w:pPr>
        <w:tabs>
          <w:tab w:val="left" w:pos="2385"/>
        </w:tabs>
      </w:pPr>
      <w:r>
        <w:t xml:space="preserve">Zajęcia końcowe: </w:t>
      </w:r>
    </w:p>
    <w:p w:rsidR="00A426A5" w:rsidRDefault="00A426A5" w:rsidP="00933704">
      <w:pPr>
        <w:tabs>
          <w:tab w:val="left" w:pos="2385"/>
        </w:tabs>
      </w:pPr>
    </w:p>
    <w:p w:rsidR="00E96FEE" w:rsidRDefault="00E96FEE" w:rsidP="00933704">
      <w:pPr>
        <w:tabs>
          <w:tab w:val="left" w:pos="2385"/>
        </w:tabs>
      </w:pPr>
      <w:r>
        <w:t xml:space="preserve">1. Słuchanie muzyki relaksacyjnej . </w:t>
      </w:r>
    </w:p>
    <w:p w:rsidR="00A426A5" w:rsidRDefault="00E96FEE" w:rsidP="00933704">
      <w:pPr>
        <w:tabs>
          <w:tab w:val="left" w:pos="2385"/>
        </w:tabs>
      </w:pPr>
      <w:r>
        <w:t xml:space="preserve">2. Pożegnanie z uczennicą przez pogłaskanie po głowie i pomachanie ręką. </w:t>
      </w:r>
    </w:p>
    <w:p w:rsidR="00A426A5" w:rsidRPr="00A426A5" w:rsidRDefault="00A426A5" w:rsidP="00A426A5"/>
    <w:p w:rsidR="00A426A5" w:rsidRDefault="00A426A5" w:rsidP="00A426A5"/>
    <w:p w:rsidR="00E96FEE" w:rsidRPr="00A426A5" w:rsidRDefault="008B4409" w:rsidP="00A426A5">
      <w:pPr>
        <w:tabs>
          <w:tab w:val="left" w:pos="6720"/>
        </w:tabs>
      </w:pPr>
      <w:r>
        <w:tab/>
        <w:t>Opracowała</w:t>
      </w:r>
    </w:p>
    <w:sectPr w:rsidR="00E96FEE" w:rsidRPr="00A426A5" w:rsidSect="00D8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E24"/>
    <w:rsid w:val="001B198E"/>
    <w:rsid w:val="001C2E24"/>
    <w:rsid w:val="001D2FCC"/>
    <w:rsid w:val="002F3C33"/>
    <w:rsid w:val="00367C77"/>
    <w:rsid w:val="004D1997"/>
    <w:rsid w:val="005E08F5"/>
    <w:rsid w:val="005E47B7"/>
    <w:rsid w:val="00617F0F"/>
    <w:rsid w:val="00684E1F"/>
    <w:rsid w:val="00752C37"/>
    <w:rsid w:val="00857AD3"/>
    <w:rsid w:val="00866DC3"/>
    <w:rsid w:val="008B2060"/>
    <w:rsid w:val="008B4409"/>
    <w:rsid w:val="009216BC"/>
    <w:rsid w:val="00922B9E"/>
    <w:rsid w:val="00933704"/>
    <w:rsid w:val="0096067A"/>
    <w:rsid w:val="009E6D91"/>
    <w:rsid w:val="00A426A5"/>
    <w:rsid w:val="00A47487"/>
    <w:rsid w:val="00AE12BB"/>
    <w:rsid w:val="00AE6FBD"/>
    <w:rsid w:val="00B972B5"/>
    <w:rsid w:val="00BE5478"/>
    <w:rsid w:val="00BF1279"/>
    <w:rsid w:val="00CD09EC"/>
    <w:rsid w:val="00D00DF5"/>
    <w:rsid w:val="00D83643"/>
    <w:rsid w:val="00E055DE"/>
    <w:rsid w:val="00E9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964B0-110A-4A6C-A553-E416F879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2013-11-11T17:39:00Z</dcterms:created>
  <dcterms:modified xsi:type="dcterms:W3CDTF">2013-12-01T17:30:00Z</dcterms:modified>
</cp:coreProperties>
</file>