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C6" w:rsidRPr="00C443C1" w:rsidRDefault="00670F72" w:rsidP="00C443C1">
      <w:pPr>
        <w:jc w:val="center"/>
        <w:rPr>
          <w:b/>
        </w:rPr>
      </w:pPr>
      <w:r>
        <w:rPr>
          <w:b/>
        </w:rPr>
        <w:t>SCENARIUSZ LEKCJI</w:t>
      </w:r>
      <w:r w:rsidR="005049C0">
        <w:rPr>
          <w:b/>
        </w:rPr>
        <w:t xml:space="preserve"> Z TECHNIKI</w:t>
      </w:r>
    </w:p>
    <w:p w:rsidR="00FE60C6" w:rsidRPr="00FE60C6" w:rsidRDefault="00FE60C6" w:rsidP="00FE60C6"/>
    <w:p w:rsidR="00FE60C6" w:rsidRDefault="000E40F5" w:rsidP="00FE60C6">
      <w:r w:rsidRPr="00D6148A">
        <w:rPr>
          <w:b/>
        </w:rPr>
        <w:t>Prowadząca</w:t>
      </w:r>
      <w:r>
        <w:t xml:space="preserve">: Alina </w:t>
      </w:r>
      <w:proofErr w:type="spellStart"/>
      <w:r>
        <w:t>Maksel</w:t>
      </w:r>
      <w:proofErr w:type="spellEnd"/>
    </w:p>
    <w:p w:rsidR="00FE60C6" w:rsidRDefault="00FE60C6" w:rsidP="00FE60C6">
      <w:r w:rsidRPr="00C443C1">
        <w:rPr>
          <w:b/>
        </w:rPr>
        <w:t>TEMAT:</w:t>
      </w:r>
      <w:r>
        <w:t xml:space="preserve"> </w:t>
      </w:r>
      <w:r w:rsidR="00C443C1">
        <w:t xml:space="preserve"> </w:t>
      </w:r>
      <w:r>
        <w:t>Ramka na zdjęcie.</w:t>
      </w:r>
    </w:p>
    <w:p w:rsidR="00FE60C6" w:rsidRDefault="00FE60C6" w:rsidP="00FE60C6">
      <w:r w:rsidRPr="00C443C1">
        <w:rPr>
          <w:b/>
        </w:rPr>
        <w:t>Data:</w:t>
      </w:r>
      <w:r w:rsidR="00C443C1">
        <w:t xml:space="preserve"> </w:t>
      </w:r>
      <w:r>
        <w:t>24.04.2015r.</w:t>
      </w:r>
    </w:p>
    <w:p w:rsidR="00C443C1" w:rsidRDefault="00FE60C6" w:rsidP="00FE60C6">
      <w:r w:rsidRPr="00C443C1">
        <w:rPr>
          <w:b/>
        </w:rPr>
        <w:t>Czas realizacji:</w:t>
      </w:r>
      <w:r w:rsidR="00C443C1">
        <w:t xml:space="preserve"> </w:t>
      </w:r>
      <w:r>
        <w:t xml:space="preserve"> 2x 45 minut.</w:t>
      </w:r>
    </w:p>
    <w:p w:rsidR="00B612AC" w:rsidRPr="00C443C1" w:rsidRDefault="00FE60C6" w:rsidP="00FE60C6">
      <w:pPr>
        <w:rPr>
          <w:b/>
        </w:rPr>
      </w:pPr>
      <w:r w:rsidRPr="00C443C1">
        <w:rPr>
          <w:b/>
        </w:rPr>
        <w:t>Cele</w:t>
      </w:r>
      <w:r w:rsidR="00B612AC" w:rsidRPr="00C443C1">
        <w:rPr>
          <w:b/>
        </w:rPr>
        <w:t xml:space="preserve"> główne: </w:t>
      </w:r>
    </w:p>
    <w:p w:rsidR="00B612AC" w:rsidRDefault="00B612AC" w:rsidP="00B612AC">
      <w:r>
        <w:t>- organizacja miejsca pracy;</w:t>
      </w:r>
    </w:p>
    <w:p w:rsidR="00B612AC" w:rsidRDefault="00B612AC" w:rsidP="00B612AC">
      <w:r>
        <w:t>- planowanie kolejności wykonywania czynności;</w:t>
      </w:r>
    </w:p>
    <w:p w:rsidR="00B612AC" w:rsidRDefault="00B612AC" w:rsidP="00B612AC">
      <w:r>
        <w:t>- dobieranie odpowiednich narzędzi do operacji technologicznych;</w:t>
      </w:r>
    </w:p>
    <w:p w:rsidR="00B612AC" w:rsidRDefault="00B612AC" w:rsidP="00B612AC">
      <w:r>
        <w:t>- dobieranie odpowiedniego gatunku papieru do planowanego zadania;</w:t>
      </w:r>
    </w:p>
    <w:p w:rsidR="00B612AC" w:rsidRDefault="00B612AC" w:rsidP="00B612AC">
      <w:r>
        <w:t>- prawidłowe posługiwanie się narzędziami.</w:t>
      </w:r>
    </w:p>
    <w:p w:rsidR="00C443C1" w:rsidRDefault="00C443C1" w:rsidP="00B612AC"/>
    <w:p w:rsidR="001B3DB1" w:rsidRPr="00C443C1" w:rsidRDefault="00B612AC" w:rsidP="00B612AC">
      <w:pPr>
        <w:rPr>
          <w:b/>
        </w:rPr>
      </w:pPr>
      <w:r w:rsidRPr="00C443C1">
        <w:rPr>
          <w:b/>
        </w:rPr>
        <w:t>Cele operacyjne:</w:t>
      </w:r>
    </w:p>
    <w:p w:rsidR="001B3DB1" w:rsidRDefault="001B3DB1" w:rsidP="001B3DB1">
      <w:r>
        <w:t>- uczniowie potrafią połączyć za pomocą kleju;</w:t>
      </w:r>
    </w:p>
    <w:p w:rsidR="001B3DB1" w:rsidRDefault="001B3DB1" w:rsidP="001B3DB1">
      <w:r>
        <w:t>- uczniowie potrafią naklejać poszczególne (duże i małe) elementy na szablon według instrukcji nauczyciela;</w:t>
      </w:r>
    </w:p>
    <w:p w:rsidR="000E4E22" w:rsidRDefault="001B3DB1" w:rsidP="001B3DB1">
      <w:r>
        <w:t>- uczniowie potrafią komponować układ na szablonie według wzoru</w:t>
      </w:r>
    </w:p>
    <w:p w:rsidR="000E4E22" w:rsidRDefault="000E4E22" w:rsidP="000E4E22">
      <w:r>
        <w:t>-uczniowie wiedzą, że należy przestrzegać przepisów BHP;</w:t>
      </w:r>
    </w:p>
    <w:p w:rsidR="000E4E22" w:rsidRDefault="000E4E22" w:rsidP="000E4E22">
      <w:r>
        <w:t>- uczniowie umieją opracować plan pracy;</w:t>
      </w:r>
    </w:p>
    <w:p w:rsidR="000E4E22" w:rsidRDefault="000E4E22" w:rsidP="000E4E22">
      <w:r>
        <w:t>- uczniowie znają przybory i materiały, jakie zastosują przy wykonaniu ramki do zdjęć.</w:t>
      </w:r>
    </w:p>
    <w:p w:rsidR="00C443C1" w:rsidRDefault="00C443C1" w:rsidP="000E4E22"/>
    <w:p w:rsidR="000E4E22" w:rsidRPr="00C443C1" w:rsidRDefault="000E4E22" w:rsidP="000E4E22">
      <w:pPr>
        <w:rPr>
          <w:b/>
        </w:rPr>
      </w:pPr>
      <w:r w:rsidRPr="00C443C1">
        <w:rPr>
          <w:b/>
        </w:rPr>
        <w:t>Metody:</w:t>
      </w:r>
    </w:p>
    <w:p w:rsidR="000E4E22" w:rsidRDefault="000E4E22" w:rsidP="000E4E22">
      <w:r>
        <w:t>- podająca;</w:t>
      </w:r>
    </w:p>
    <w:p w:rsidR="00C1646F" w:rsidRDefault="000E4E22" w:rsidP="000E4E22">
      <w:r>
        <w:t>-poszukująca</w:t>
      </w:r>
      <w:r w:rsidR="00C1646F">
        <w:t>;</w:t>
      </w:r>
    </w:p>
    <w:p w:rsidR="00C1646F" w:rsidRDefault="00C1646F" w:rsidP="00C1646F">
      <w:r>
        <w:t>-aktywizująca;</w:t>
      </w:r>
    </w:p>
    <w:p w:rsidR="00C1646F" w:rsidRDefault="00C1646F" w:rsidP="00C1646F">
      <w:r>
        <w:t>-praktycznego działania.</w:t>
      </w:r>
    </w:p>
    <w:p w:rsidR="00C443C1" w:rsidRDefault="00C443C1" w:rsidP="00C1646F"/>
    <w:p w:rsidR="004267AB" w:rsidRPr="00C443C1" w:rsidRDefault="00C1646F" w:rsidP="00C1646F">
      <w:pPr>
        <w:rPr>
          <w:b/>
        </w:rPr>
      </w:pPr>
      <w:r w:rsidRPr="00C443C1">
        <w:rPr>
          <w:b/>
        </w:rPr>
        <w:lastRenderedPageBreak/>
        <w:t>Zasady:</w:t>
      </w:r>
    </w:p>
    <w:p w:rsidR="004267AB" w:rsidRDefault="004267AB" w:rsidP="004267AB">
      <w:r>
        <w:t>- aktywności;</w:t>
      </w:r>
    </w:p>
    <w:p w:rsidR="004267AB" w:rsidRDefault="004267AB" w:rsidP="004267AB">
      <w:r>
        <w:t>- indywidualizacji;</w:t>
      </w:r>
    </w:p>
    <w:p w:rsidR="004267AB" w:rsidRDefault="004267AB" w:rsidP="004267AB">
      <w:r>
        <w:t>- stopniowania trudności;</w:t>
      </w:r>
    </w:p>
    <w:p w:rsidR="004267AB" w:rsidRDefault="004267AB" w:rsidP="004267AB">
      <w:r>
        <w:t>- kształtowania pozytywnej atmosfery pracy;</w:t>
      </w:r>
    </w:p>
    <w:p w:rsidR="004267AB" w:rsidRDefault="004267AB" w:rsidP="004267AB">
      <w:r>
        <w:t>- bazowania na zainteresowaniach uczniów.</w:t>
      </w:r>
    </w:p>
    <w:p w:rsidR="002F41C7" w:rsidRDefault="004267AB" w:rsidP="004267AB">
      <w:r w:rsidRPr="00C443C1">
        <w:rPr>
          <w:b/>
        </w:rPr>
        <w:t>Środki dydaktyczne</w:t>
      </w:r>
      <w:r w:rsidR="002F41C7" w:rsidRPr="00C443C1">
        <w:rPr>
          <w:b/>
        </w:rPr>
        <w:t>:</w:t>
      </w:r>
      <w:r w:rsidR="002F41C7">
        <w:t xml:space="preserve"> tektura, gazeta, kolorowy papier, klej, nożyczki, papier samoprzylepny, wzór ramki, elementy dekoracji, magnetofon, płyty z muzyką relaksacyjną, kwiatki farby plakatowe.</w:t>
      </w:r>
    </w:p>
    <w:p w:rsidR="002F41C7" w:rsidRPr="00C443C1" w:rsidRDefault="002F41C7" w:rsidP="002F41C7">
      <w:pPr>
        <w:rPr>
          <w:b/>
        </w:rPr>
      </w:pPr>
      <w:r w:rsidRPr="00C443C1">
        <w:rPr>
          <w:b/>
        </w:rPr>
        <w:t>Forma pracy:</w:t>
      </w:r>
    </w:p>
    <w:p w:rsidR="002F41C7" w:rsidRDefault="002F41C7" w:rsidP="002F41C7">
      <w:r>
        <w:t>-indywidualna</w:t>
      </w:r>
    </w:p>
    <w:p w:rsidR="002F41C7" w:rsidRDefault="002F41C7" w:rsidP="002F41C7"/>
    <w:p w:rsidR="002F41C7" w:rsidRPr="00C443C1" w:rsidRDefault="002F41C7" w:rsidP="002F41C7">
      <w:pPr>
        <w:rPr>
          <w:b/>
          <w:sz w:val="24"/>
          <w:szCs w:val="24"/>
        </w:rPr>
      </w:pPr>
      <w:r w:rsidRPr="00C443C1">
        <w:rPr>
          <w:b/>
          <w:sz w:val="24"/>
          <w:szCs w:val="24"/>
        </w:rPr>
        <w:t>Przebieg zajęć:</w:t>
      </w:r>
    </w:p>
    <w:p w:rsidR="0003235A" w:rsidRPr="00C443C1" w:rsidRDefault="00E30EBC" w:rsidP="002F41C7">
      <w:pPr>
        <w:rPr>
          <w:b/>
          <w:u w:val="single"/>
        </w:rPr>
      </w:pPr>
      <w:r w:rsidRPr="00C443C1">
        <w:rPr>
          <w:b/>
          <w:u w:val="single"/>
        </w:rPr>
        <w:t xml:space="preserve">Zajęcia </w:t>
      </w:r>
      <w:r w:rsidR="0003235A" w:rsidRPr="00C443C1">
        <w:rPr>
          <w:b/>
          <w:u w:val="single"/>
        </w:rPr>
        <w:t>wprowadzające:</w:t>
      </w:r>
    </w:p>
    <w:p w:rsidR="002F41C7" w:rsidRDefault="002F41C7" w:rsidP="002F41C7">
      <w:r>
        <w:t>1. Czynności organizacyjno porządkowe</w:t>
      </w:r>
      <w:r w:rsidR="008F7230">
        <w:t xml:space="preserve">. </w:t>
      </w:r>
    </w:p>
    <w:p w:rsidR="004267AB" w:rsidRDefault="002F41C7" w:rsidP="002F41C7">
      <w:r>
        <w:t>Nauczyciel wita się z uczniami,</w:t>
      </w:r>
      <w:r w:rsidR="00B373F8">
        <w:t xml:space="preserve"> prosi o zajęcie miejsc</w:t>
      </w:r>
      <w:r w:rsidR="005F6A95">
        <w:t xml:space="preserve"> przy stole</w:t>
      </w:r>
      <w:r w:rsidR="001742C2">
        <w:t xml:space="preserve"> i </w:t>
      </w:r>
      <w:r w:rsidR="005F6A95">
        <w:t xml:space="preserve"> przygotowanie przyborów do pracy.</w:t>
      </w:r>
      <w:r w:rsidR="001742C2">
        <w:t xml:space="preserve"> </w:t>
      </w:r>
      <w:r w:rsidR="002F1BFC">
        <w:t>Przypomina o ważności BHP. Podaje temat zajęć:</w:t>
      </w:r>
      <w:r w:rsidR="00DE28E5">
        <w:t xml:space="preserve"> „</w:t>
      </w:r>
      <w:r w:rsidR="002F1BFC">
        <w:t xml:space="preserve"> Wykonanie ramki na zdjęcie.</w:t>
      </w:r>
      <w:r w:rsidR="00DE28E5">
        <w:t>”</w:t>
      </w:r>
    </w:p>
    <w:p w:rsidR="0003235A" w:rsidRPr="00C443C1" w:rsidRDefault="0003235A" w:rsidP="0003235A">
      <w:pPr>
        <w:rPr>
          <w:b/>
          <w:u w:val="single"/>
        </w:rPr>
      </w:pPr>
      <w:r w:rsidRPr="00C443C1">
        <w:rPr>
          <w:b/>
          <w:u w:val="single"/>
        </w:rPr>
        <w:t>Zajęcia właściwe:</w:t>
      </w:r>
    </w:p>
    <w:p w:rsidR="001742C2" w:rsidRDefault="001742C2" w:rsidP="0003235A">
      <w:r>
        <w:t>1. Praca plastyczno-techniczna- tekturowe ramki na zdjęcia.</w:t>
      </w:r>
    </w:p>
    <w:p w:rsidR="00484764" w:rsidRDefault="001742C2" w:rsidP="001742C2">
      <w:r>
        <w:t xml:space="preserve">Nauczyciel prezentuje uczniom wcześniej przygotowaną ramkę, która będzie służyć jako wzór. Rozdaje uczniom potrzebne </w:t>
      </w:r>
      <w:r w:rsidR="00484764">
        <w:t>pomoce. Następnie przekazuje kolejne etapy wykonywania podanej pracy.</w:t>
      </w:r>
    </w:p>
    <w:p w:rsidR="00484764" w:rsidRDefault="00484764" w:rsidP="00484764">
      <w:r>
        <w:t xml:space="preserve">Etap 1- Połączymy teraz elementy podstawowe ramki przygotowane z tektury i za pomocą kleju. </w:t>
      </w:r>
    </w:p>
    <w:p w:rsidR="00484764" w:rsidRDefault="00484764" w:rsidP="00484764">
      <w:r>
        <w:t>Etap 2- Każdy uczeń otrzymał elementy do dekoracji ramki i kolejno przyklejamy:</w:t>
      </w:r>
    </w:p>
    <w:p w:rsidR="00484764" w:rsidRDefault="00A17405" w:rsidP="00484764">
      <w:r>
        <w:t>-liście</w:t>
      </w:r>
    </w:p>
    <w:p w:rsidR="00A17405" w:rsidRDefault="00484764" w:rsidP="00484764">
      <w:r>
        <w:t>-kwia</w:t>
      </w:r>
      <w:r w:rsidR="00A17405">
        <w:t>tki</w:t>
      </w:r>
    </w:p>
    <w:p w:rsidR="00A17405" w:rsidRDefault="00A17405" w:rsidP="00A17405">
      <w:r>
        <w:t>Etap 3- Obwódkę ramki tak jak we wzorze wyklejamy papierowymi rurkami.</w:t>
      </w:r>
    </w:p>
    <w:p w:rsidR="0003235A" w:rsidRDefault="00A17405" w:rsidP="00A17405">
      <w:r>
        <w:t>Uczniowie wykonują powierzoną im pracę zgodnie z etapami prezentowanymi przez nauczyciela.</w:t>
      </w:r>
    </w:p>
    <w:p w:rsidR="005826C1" w:rsidRDefault="00A17405" w:rsidP="00A17405">
      <w:r>
        <w:t xml:space="preserve">Zwrócenie uwagi na współpracę w grupie i porządek w miejscu pracy. </w:t>
      </w:r>
    </w:p>
    <w:p w:rsidR="005826C1" w:rsidRDefault="005826C1" w:rsidP="005826C1">
      <w:r>
        <w:t>Udzielenie prostych instrukcji. Pomoc uczniom, którzy mają trudności z wykonaniem zadania.</w:t>
      </w:r>
    </w:p>
    <w:p w:rsidR="00A17405" w:rsidRDefault="005826C1" w:rsidP="005826C1">
      <w:r>
        <w:lastRenderedPageBreak/>
        <w:t>Przypomina o estetyce wykonywanej pracy. Troszczy się o bezpieczeństwo uczniów, przypominając o BHP.</w:t>
      </w:r>
    </w:p>
    <w:p w:rsidR="00DE4A5F" w:rsidRPr="00C443C1" w:rsidRDefault="00DE4A5F" w:rsidP="005826C1">
      <w:pPr>
        <w:rPr>
          <w:b/>
          <w:u w:val="single"/>
        </w:rPr>
      </w:pPr>
      <w:r w:rsidRPr="00C443C1">
        <w:rPr>
          <w:b/>
          <w:u w:val="single"/>
        </w:rPr>
        <w:t>Zajęcia końcowe:</w:t>
      </w:r>
    </w:p>
    <w:p w:rsidR="00DE4A5F" w:rsidRDefault="00DE4A5F" w:rsidP="005826C1">
      <w:r>
        <w:t>1. Prezentacja wykonanych prac.</w:t>
      </w:r>
    </w:p>
    <w:p w:rsidR="00DE4A5F" w:rsidRDefault="00DE4A5F" w:rsidP="005826C1">
      <w:r>
        <w:t>2. Podsumowanie zajęć.</w:t>
      </w:r>
    </w:p>
    <w:p w:rsidR="00DE4A5F" w:rsidRDefault="00DE4A5F" w:rsidP="005826C1">
      <w:r>
        <w:t>3. Uporządkowanie miejsca pracy i pożegnanie.</w:t>
      </w:r>
    </w:p>
    <w:p w:rsidR="00DE4A5F" w:rsidRDefault="00DE4A5F" w:rsidP="005826C1"/>
    <w:p w:rsidR="00147CBC" w:rsidRDefault="00147CBC" w:rsidP="000B0D44">
      <w:pPr>
        <w:tabs>
          <w:tab w:val="left" w:pos="6127"/>
        </w:tabs>
      </w:pPr>
    </w:p>
    <w:p w:rsidR="00147CBC" w:rsidRDefault="00147CBC" w:rsidP="000B0D44">
      <w:pPr>
        <w:tabs>
          <w:tab w:val="left" w:pos="6127"/>
        </w:tabs>
      </w:pPr>
    </w:p>
    <w:p w:rsidR="00147CBC" w:rsidRDefault="00147CBC" w:rsidP="000B0D44">
      <w:pPr>
        <w:tabs>
          <w:tab w:val="left" w:pos="6127"/>
        </w:tabs>
      </w:pPr>
    </w:p>
    <w:p w:rsidR="00147CBC" w:rsidRDefault="008A4994" w:rsidP="008A4994">
      <w:pPr>
        <w:tabs>
          <w:tab w:val="left" w:pos="6127"/>
        </w:tabs>
      </w:pPr>
      <w:r>
        <w:tab/>
        <w:t>Opracowała</w:t>
      </w:r>
    </w:p>
    <w:sectPr w:rsidR="00147CBC" w:rsidSect="0098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33" w:rsidRDefault="000B5233" w:rsidP="004267AB">
      <w:pPr>
        <w:spacing w:after="0" w:line="240" w:lineRule="auto"/>
      </w:pPr>
      <w:r>
        <w:separator/>
      </w:r>
    </w:p>
  </w:endnote>
  <w:endnote w:type="continuationSeparator" w:id="0">
    <w:p w:rsidR="000B5233" w:rsidRDefault="000B5233" w:rsidP="0042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33" w:rsidRDefault="000B5233" w:rsidP="004267AB">
      <w:pPr>
        <w:spacing w:after="0" w:line="240" w:lineRule="auto"/>
      </w:pPr>
      <w:r>
        <w:separator/>
      </w:r>
    </w:p>
  </w:footnote>
  <w:footnote w:type="continuationSeparator" w:id="0">
    <w:p w:rsidR="000B5233" w:rsidRDefault="000B5233" w:rsidP="00426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0C6"/>
    <w:rsid w:val="00014DC2"/>
    <w:rsid w:val="0003235A"/>
    <w:rsid w:val="000B0D44"/>
    <w:rsid w:val="000B5233"/>
    <w:rsid w:val="000E40F5"/>
    <w:rsid w:val="000E4E22"/>
    <w:rsid w:val="00104D19"/>
    <w:rsid w:val="00147CBC"/>
    <w:rsid w:val="001742C2"/>
    <w:rsid w:val="001B3DB1"/>
    <w:rsid w:val="001F1CCB"/>
    <w:rsid w:val="00252203"/>
    <w:rsid w:val="002F1BFC"/>
    <w:rsid w:val="002F41C7"/>
    <w:rsid w:val="003059F8"/>
    <w:rsid w:val="003D700C"/>
    <w:rsid w:val="004267AB"/>
    <w:rsid w:val="00434553"/>
    <w:rsid w:val="0043667F"/>
    <w:rsid w:val="004726A4"/>
    <w:rsid w:val="00484764"/>
    <w:rsid w:val="005049C0"/>
    <w:rsid w:val="005312E9"/>
    <w:rsid w:val="005826C1"/>
    <w:rsid w:val="005F6A95"/>
    <w:rsid w:val="00655BF9"/>
    <w:rsid w:val="00670F72"/>
    <w:rsid w:val="006F17D3"/>
    <w:rsid w:val="00765414"/>
    <w:rsid w:val="00765B75"/>
    <w:rsid w:val="00781858"/>
    <w:rsid w:val="008146C9"/>
    <w:rsid w:val="00821B36"/>
    <w:rsid w:val="008326D2"/>
    <w:rsid w:val="00881FB1"/>
    <w:rsid w:val="008A4994"/>
    <w:rsid w:val="008F7230"/>
    <w:rsid w:val="00967BB1"/>
    <w:rsid w:val="009877B3"/>
    <w:rsid w:val="00A17405"/>
    <w:rsid w:val="00A80318"/>
    <w:rsid w:val="00AD5FBF"/>
    <w:rsid w:val="00B373F8"/>
    <w:rsid w:val="00B612AC"/>
    <w:rsid w:val="00BE4006"/>
    <w:rsid w:val="00C1646F"/>
    <w:rsid w:val="00C443C1"/>
    <w:rsid w:val="00C5295A"/>
    <w:rsid w:val="00C70274"/>
    <w:rsid w:val="00CA0B1F"/>
    <w:rsid w:val="00CB2A15"/>
    <w:rsid w:val="00CF2A5F"/>
    <w:rsid w:val="00D50C87"/>
    <w:rsid w:val="00D6148A"/>
    <w:rsid w:val="00D63D13"/>
    <w:rsid w:val="00D8553B"/>
    <w:rsid w:val="00DE28E5"/>
    <w:rsid w:val="00DE4A5F"/>
    <w:rsid w:val="00DE7B8B"/>
    <w:rsid w:val="00E30EBC"/>
    <w:rsid w:val="00E33120"/>
    <w:rsid w:val="00EB7A36"/>
    <w:rsid w:val="00FA358F"/>
    <w:rsid w:val="00FB5FB1"/>
    <w:rsid w:val="00FE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67AB"/>
  </w:style>
  <w:style w:type="paragraph" w:styleId="Stopka">
    <w:name w:val="footer"/>
    <w:basedOn w:val="Normalny"/>
    <w:link w:val="StopkaZnak"/>
    <w:uiPriority w:val="99"/>
    <w:semiHidden/>
    <w:unhideWhenUsed/>
    <w:rsid w:val="0042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7AB"/>
  </w:style>
  <w:style w:type="character" w:styleId="Tekstzastpczy">
    <w:name w:val="Placeholder Text"/>
    <w:basedOn w:val="Domylnaczcionkaakapitu"/>
    <w:uiPriority w:val="99"/>
    <w:semiHidden/>
    <w:rsid w:val="00CA0B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B1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5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CB583-F002-42F7-910E-BC0198CF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2015-06-14T15:08:00Z</dcterms:created>
  <dcterms:modified xsi:type="dcterms:W3CDTF">2015-06-14T15:08:00Z</dcterms:modified>
</cp:coreProperties>
</file>